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23B14CFB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14">
        <w:rPr>
          <w:rFonts w:ascii="Aharoni" w:hAnsi="Aharoni" w:cs="Aharoni"/>
          <w:sz w:val="40"/>
          <w:szCs w:val="40"/>
        </w:rPr>
        <w:t>B.R.E EDGESIDE</w:t>
      </w:r>
    </w:p>
    <w:p w14:paraId="1B1C9F7C" w14:textId="52D97DF0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6C24075D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69E1FEA6" w:rsidR="009F5D97" w:rsidRPr="00C0641C" w:rsidRDefault="00184814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1DF311FB" wp14:editId="116E89BB">
            <wp:extent cx="5731510" cy="6548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302C66"/>
    <w:rsid w:val="004B729C"/>
    <w:rsid w:val="00692107"/>
    <w:rsid w:val="009A53C0"/>
    <w:rsid w:val="009F5D97"/>
    <w:rsid w:val="00B20DE2"/>
    <w:rsid w:val="00C0641C"/>
    <w:rsid w:val="00CB27A7"/>
    <w:rsid w:val="00D2418C"/>
    <w:rsid w:val="00E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2021-01-30T14:20:00Z</dcterms:created>
  <dcterms:modified xsi:type="dcterms:W3CDTF">2021-01-30T14:20:00Z</dcterms:modified>
</cp:coreProperties>
</file>